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4C" w:rsidRDefault="00731F6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Załącznik nr 2a do Regulaminu Rekrutacji i uczestnictwa w projekcie </w:t>
      </w:r>
    </w:p>
    <w:p w:rsidR="0084114C" w:rsidRDefault="00731F6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„Kalejdoskop Matematyczny”</w:t>
      </w:r>
    </w:p>
    <w:p w:rsidR="0084114C" w:rsidRDefault="00731F6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628"/>
        </w:tabs>
        <w:spacing w:after="0" w:line="240" w:lineRule="auto"/>
        <w:ind w:left="1" w:hanging="3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:rsidR="0084114C" w:rsidRDefault="00731F6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Deklaracja przystąpienia ucznia do projektu</w:t>
      </w:r>
    </w:p>
    <w:p w:rsidR="0084114C" w:rsidRDefault="0084114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 niżej podpisany(a) (Imię i nazwisko rodzica/opiekuna) ………….…………………………………………………………, PESEL …………………………………………………………………….. wyrażam gotowość, chęć i zgodę na udział dziecka  (Imię i nazwisko) …….…………………………………………………. w Projekcie „Kalejdoskop Matematyczny” nr W</w:t>
      </w:r>
      <w:r>
        <w:rPr>
          <w:color w:val="000000"/>
          <w:sz w:val="24"/>
          <w:szCs w:val="24"/>
        </w:rPr>
        <w:t xml:space="preserve">ND- POWR.03.01.00-00-T044/18, realizowanym przez Politechnikę Krakowską im Tadeusza Kościuszki </w:t>
      </w:r>
      <w:r w:rsidR="00C34CD0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Krakowie współfinansowanym przy udziale środków z Europejskiego Funduszu Społecznego w ramach Programu Operacyjnego Wiedza Edukacja Rozwój, prio</w:t>
      </w:r>
      <w:r>
        <w:rPr>
          <w:color w:val="000000"/>
          <w:sz w:val="24"/>
          <w:szCs w:val="24"/>
        </w:rPr>
        <w:t>rytet III Szkoln</w:t>
      </w:r>
      <w:r w:rsidR="00C34CD0">
        <w:rPr>
          <w:color w:val="000000"/>
          <w:sz w:val="24"/>
          <w:szCs w:val="24"/>
        </w:rPr>
        <w:t>ictwo wyższe dla gospodarki</w:t>
      </w:r>
      <w:r>
        <w:rPr>
          <w:color w:val="000000"/>
          <w:sz w:val="24"/>
          <w:szCs w:val="24"/>
        </w:rPr>
        <w:t xml:space="preserve"> i rozwoju: Działanie 3.1. „Kompetencje w szkolnictwie wyższym”.</w:t>
      </w: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oświadczam, iż dziecko spełnia kryteria kwalifikowalno</w:t>
      </w:r>
      <w:r w:rsidR="00C34CD0">
        <w:rPr>
          <w:color w:val="000000"/>
          <w:sz w:val="24"/>
          <w:szCs w:val="24"/>
        </w:rPr>
        <w:t>ści oraz, że zapoznałem/</w:t>
      </w:r>
      <w:proofErr w:type="spellStart"/>
      <w:r w:rsidR="00C34CD0">
        <w:rPr>
          <w:color w:val="000000"/>
          <w:sz w:val="24"/>
          <w:szCs w:val="24"/>
        </w:rPr>
        <w:t>am</w:t>
      </w:r>
      <w:proofErr w:type="spellEnd"/>
      <w:r w:rsidR="00C34CD0">
        <w:rPr>
          <w:color w:val="000000"/>
          <w:sz w:val="24"/>
          <w:szCs w:val="24"/>
        </w:rPr>
        <w:t xml:space="preserve"> się </w:t>
      </w:r>
      <w:bookmarkStart w:id="0" w:name="_GoBack"/>
      <w:bookmarkEnd w:id="0"/>
      <w:r>
        <w:rPr>
          <w:color w:val="000000"/>
          <w:sz w:val="24"/>
          <w:szCs w:val="24"/>
        </w:rPr>
        <w:t>z poniższymi inf</w:t>
      </w:r>
      <w:r>
        <w:rPr>
          <w:color w:val="000000"/>
          <w:sz w:val="24"/>
          <w:szCs w:val="24"/>
        </w:rPr>
        <w:t>ormacjami.</w:t>
      </w:r>
    </w:p>
    <w:p w:rsidR="0084114C" w:rsidRDefault="0084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………………………………….                             ………………………………………………………………………                     ……………………………………………………………………………………….</w:t>
      </w: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Miejscowość, data                                      Czytelny podpis rodzica/opiekuna prawnego                           Czytelny podpis Uczestnika Projektu (ucznia)</w:t>
      </w:r>
    </w:p>
    <w:p w:rsidR="0084114C" w:rsidRDefault="0084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84114C" w:rsidRDefault="0084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Świadomy/a odpowiedzialności karnej wynikającej z art. 233 KK oświadczam, że dane zawa</w:t>
      </w:r>
      <w:r>
        <w:rPr>
          <w:color w:val="000000"/>
          <w:sz w:val="24"/>
          <w:szCs w:val="24"/>
        </w:rPr>
        <w:t>rte w niniejszym Kwestionariuszu osobowym są zgodne z prawdą i równocześnie zobowiązuję się poinformować Politechnikę Krakowską w sytuacji zmiany jakichkolwiek danych.</w:t>
      </w:r>
    </w:p>
    <w:p w:rsidR="0084114C" w:rsidRDefault="0084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………………………………….                                                                        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………………………………………………………………………                     </w:t>
      </w: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Miejscowość, data                                                                                                                      </w:t>
      </w:r>
      <w:r>
        <w:rPr>
          <w:b/>
          <w:color w:val="000000"/>
          <w:sz w:val="16"/>
          <w:szCs w:val="16"/>
        </w:rPr>
        <w:t xml:space="preserve">                                   Czytelny podpis rodzica/opiekuna prawnego</w:t>
      </w:r>
      <w:r>
        <w:rPr>
          <w:color w:val="000000"/>
          <w:sz w:val="16"/>
          <w:szCs w:val="16"/>
        </w:rPr>
        <w:t xml:space="preserve">                           </w:t>
      </w:r>
    </w:p>
    <w:p w:rsidR="0084114C" w:rsidRDefault="00841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z art. 13 ust. 1 i ust. 2 ogólnego rozporządzenia o ochronie danych osobowych </w:t>
      </w:r>
      <w:r>
        <w:rPr>
          <w:color w:val="000000"/>
          <w:sz w:val="20"/>
          <w:szCs w:val="20"/>
        </w:rPr>
        <w:br/>
        <w:t>z dnia 27 kwietnia 2016 r. (RODO)* informuje się, że: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Pani/Pana danych osobowych jest Politechnika Krakowska im. Tadeusza Kościuszki z siedzibą w Krakowie przy ul. Warszawskiej 24, 31-155 Kraków,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 z inspektorem ochrony danych w Politechnice Krakowskiej im. Tadeusza Kościuszki możliwy je</w:t>
      </w:r>
      <w:r>
        <w:rPr>
          <w:color w:val="000000"/>
          <w:sz w:val="20"/>
          <w:szCs w:val="20"/>
        </w:rPr>
        <w:t xml:space="preserve">st pod adresem e-mail: </w:t>
      </w:r>
      <w:hyperlink r:id="rId8">
        <w:r>
          <w:rPr>
            <w:color w:val="0000FF"/>
            <w:sz w:val="20"/>
            <w:szCs w:val="20"/>
            <w:u w:val="single"/>
          </w:rPr>
          <w:t>iodo@pk.edu.pl</w:t>
        </w:r>
      </w:hyperlink>
      <w:r>
        <w:rPr>
          <w:color w:val="000000"/>
          <w:sz w:val="20"/>
          <w:szCs w:val="20"/>
        </w:rPr>
        <w:t xml:space="preserve"> i tel. 12 628 22 37.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przetwarzane będą </w:t>
      </w:r>
      <w:r>
        <w:rPr>
          <w:b/>
          <w:color w:val="000000"/>
          <w:sz w:val="20"/>
          <w:szCs w:val="20"/>
        </w:rPr>
        <w:t xml:space="preserve">w celu </w:t>
      </w:r>
      <w:r>
        <w:rPr>
          <w:color w:val="000000"/>
          <w:sz w:val="20"/>
          <w:szCs w:val="20"/>
        </w:rPr>
        <w:t>zamieszczenia przez Politechnikę Krakowską im. Tadeusza Kościuszki w Krakowie wizerunku oraz/lub wizerunku dziecka utrwalonego podczas uczestnictwa w projekcie „Kalejdoskop Matematyczny” na stronie i podstronach www, ogólnodostępnej tablicy ogłoszeń, filma</w:t>
      </w:r>
      <w:r>
        <w:rPr>
          <w:color w:val="000000"/>
          <w:sz w:val="20"/>
          <w:szCs w:val="20"/>
        </w:rPr>
        <w:t>ch reklamowych związanych z upublicznieniem foto relacji/ wideo relacji.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przetwarzane będą na podstawie art. </w:t>
      </w:r>
      <w:r>
        <w:rPr>
          <w:b/>
          <w:color w:val="000000"/>
          <w:sz w:val="20"/>
          <w:szCs w:val="20"/>
        </w:rPr>
        <w:t xml:space="preserve">6 ust 1 pkt c </w:t>
      </w:r>
      <w:r>
        <w:rPr>
          <w:color w:val="000000"/>
          <w:sz w:val="20"/>
          <w:szCs w:val="20"/>
        </w:rPr>
        <w:t>zgodnie z treścią ogólnego rozporządzenia o ochronie danych (RODO), w szczególności na podstawie:</w:t>
      </w:r>
    </w:p>
    <w:p w:rsidR="0084114C" w:rsidRDefault="00731F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>ustawy z dni</w:t>
      </w:r>
      <w:r>
        <w:rPr>
          <w:color w:val="000000"/>
          <w:sz w:val="20"/>
          <w:szCs w:val="20"/>
        </w:rPr>
        <w:t>a 20 lipca 2018 r.  Prawo o szkolnictwie wyższym i nauce  (Dz.U. z 2018 r. poz. 1668),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będą przechowywane </w:t>
      </w:r>
      <w:r>
        <w:rPr>
          <w:b/>
          <w:color w:val="000000"/>
          <w:sz w:val="20"/>
          <w:szCs w:val="20"/>
        </w:rPr>
        <w:t>przez okres trwania projektu oraz jego trwałości</w:t>
      </w:r>
      <w:r>
        <w:rPr>
          <w:color w:val="000000"/>
          <w:sz w:val="20"/>
          <w:szCs w:val="20"/>
        </w:rPr>
        <w:t>,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 dostępu do treści swoich danych oraz prawo ich sprosto</w:t>
      </w:r>
      <w:r>
        <w:rPr>
          <w:color w:val="000000"/>
          <w:sz w:val="20"/>
          <w:szCs w:val="20"/>
        </w:rPr>
        <w:t>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</w:t>
      </w:r>
      <w:r>
        <w:rPr>
          <w:color w:val="000000"/>
          <w:sz w:val="20"/>
          <w:szCs w:val="20"/>
        </w:rPr>
        <w:t xml:space="preserve"> Pan/Pani prawo wniesienia skargi do PUODO, gdy uzna Pani/Pan, </w:t>
      </w:r>
      <w:r>
        <w:rPr>
          <w:color w:val="000000"/>
          <w:sz w:val="20"/>
          <w:szCs w:val="20"/>
        </w:rPr>
        <w:br/>
        <w:t>iż przetwarzanie danych osobowych Pani/Pana dotyczących narusza przepisy ogólnego rozporządzenia o ochronie danych osobowych z dnia 27 kwietnia 2016 r.,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przez Pana/Panią danych osobowy</w:t>
      </w:r>
      <w:r>
        <w:rPr>
          <w:color w:val="000000"/>
          <w:sz w:val="20"/>
          <w:szCs w:val="20"/>
        </w:rPr>
        <w:t>ch jest wymogiem ustawowym/warunkiem zawarcia umowy,</w:t>
      </w:r>
    </w:p>
    <w:p w:rsidR="0084114C" w:rsidRDefault="00731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 przetwarzaniu podanych danych osobowych nie zachodzi zautomatyzowane podejmowanie decyzji.</w:t>
      </w:r>
    </w:p>
    <w:p w:rsidR="0084114C" w:rsidRDefault="0084114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</w:p>
    <w:p w:rsidR="0084114C" w:rsidRDefault="00731F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………….…………………………….                                                ………………………………….………………………………                         …..………………………………………………………………..                                                                                          Miejscowość, data:  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Czytelny podpis rodzica/opiekuna                                  Czytelny podpis Uczestnika Projektu (ucznia)</w:t>
      </w:r>
    </w:p>
    <w:sectPr w:rsidR="0084114C">
      <w:headerReference w:type="default" r:id="rId9"/>
      <w:footerReference w:type="default" r:id="rId10"/>
      <w:pgSz w:w="11906" w:h="16838"/>
      <w:pgMar w:top="720" w:right="720" w:bottom="720" w:left="720" w:header="5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62" w:rsidRDefault="00731F6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31F62" w:rsidRDefault="00731F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4C" w:rsidRDefault="00731F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101600</wp:posOffset>
              </wp:positionV>
              <wp:extent cx="6626225" cy="23495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7650" y="3773015"/>
                        <a:ext cx="6616700" cy="139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101600</wp:posOffset>
              </wp:positionV>
              <wp:extent cx="6626225" cy="2349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622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4114C" w:rsidRDefault="00731F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Projekt „Kalejdoskop Matematyczny” realizowany w ramach Programu Operacyjnego Wiedza Edukacja Rozwój 2014-2020</w:t>
    </w:r>
  </w:p>
  <w:p w:rsidR="0084114C" w:rsidRDefault="00731F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współfinansowany ze środków Europejskiego Funduszu Społecznego WND- POWR.03.01.00-00-T044/18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62" w:rsidRDefault="00731F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31F62" w:rsidRDefault="00731F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4C" w:rsidRDefault="00731F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761990" cy="85979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2228"/>
    <w:multiLevelType w:val="multilevel"/>
    <w:tmpl w:val="10AABE0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5022A0C"/>
    <w:multiLevelType w:val="multilevel"/>
    <w:tmpl w:val="9FF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C54CE9"/>
    <w:multiLevelType w:val="multilevel"/>
    <w:tmpl w:val="7534B0A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C"/>
    <w:rsid w:val="00295F62"/>
    <w:rsid w:val="00731F62"/>
    <w:rsid w:val="0084114C"/>
    <w:rsid w:val="00C3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585"/>
  <w15:docId w15:val="{CC80D04B-AA63-4973-8761-C318F4AA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567"/>
      <w:jc w:val="center"/>
      <w:outlineLvl w:val="1"/>
    </w:pPr>
    <w:rPr>
      <w:rFonts w:ascii="Arial" w:hAnsi="Arial"/>
      <w:b/>
      <w:bCs/>
      <w:sz w:val="32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ind w:left="567"/>
      <w:jc w:val="right"/>
      <w:outlineLvl w:val="3"/>
    </w:pPr>
    <w:rPr>
      <w:rFonts w:ascii="Times New Roman" w:hAnsi="Times New Roman"/>
      <w:i/>
      <w:sz w:val="24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numbering" w:customStyle="1" w:styleId="WWNum14">
    <w:name w:val="WWNum14"/>
    <w:basedOn w:val="Bezlisty"/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spacing w:after="0" w:line="360" w:lineRule="auto"/>
      <w:ind w:left="851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XT4k26ulYmLOjLa7LQMeSamqg==">AMUW2mUhRV6C8f2vKezPgYvGYI9WybK1EmUHKkJG/B2hLKWaZVeL+RKVxKIPNscv8gx661I4AlSgrvhAD9N+nLlKmLOhPrgw2Cc2ZjHsXFwq2bj9t9McsTbzjLFbIlNMRMpOUebDyEVf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L46</cp:lastModifiedBy>
  <cp:revision>2</cp:revision>
  <dcterms:created xsi:type="dcterms:W3CDTF">2022-09-07T10:27:00Z</dcterms:created>
  <dcterms:modified xsi:type="dcterms:W3CDTF">2022-09-07T10:27:00Z</dcterms:modified>
</cp:coreProperties>
</file>